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t>2019</w:t>
      </w:r>
      <w:r>
        <w:rPr>
          <w:rFonts w:hint="eastAsia"/>
        </w:rPr>
        <w:t>年中国最佳医学院校综合排名</w:t>
      </w:r>
    </w:p>
    <w:p>
      <w:pPr>
        <w:spacing w:line="400" w:lineRule="exact"/>
        <w:ind w:left="818" w:hanging="818" w:hangingChars="186"/>
        <w:jc w:val="center"/>
        <w:rPr>
          <w:rFonts w:ascii="方正小标宋简体" w:hAnsi="Times New Roman" w:eastAsia="方正小标宋简体"/>
          <w:sz w:val="44"/>
          <w:szCs w:val="44"/>
        </w:rPr>
      </w:pPr>
    </w:p>
    <w:tbl>
      <w:tblPr>
        <w:tblStyle w:val="12"/>
        <w:tblW w:w="8500" w:type="dxa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5740"/>
        <w:gridCol w:w="17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bCs/>
                <w:kern w:val="0"/>
                <w:sz w:val="24"/>
                <w:szCs w:val="24"/>
              </w:rPr>
              <w:t>排名</w:t>
            </w:r>
          </w:p>
        </w:tc>
        <w:tc>
          <w:tcPr>
            <w:tcW w:w="5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bCs/>
                <w:kern w:val="0"/>
                <w:sz w:val="24"/>
                <w:szCs w:val="24"/>
              </w:rPr>
              <w:t>医学院校名称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bCs/>
                <w:kern w:val="0"/>
                <w:sz w:val="24"/>
                <w:szCs w:val="24"/>
              </w:rPr>
              <w:t>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上海交通大学医学院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上海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北京协和医学院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复旦大学上海医学院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上海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北京大学医学部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首都医科大学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浙江大学医学院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浙江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四川大学华西医学中心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四川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中南大学湘雅医学院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湖南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华中科技大学同济医学院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湖北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中山大学中山医学院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广东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南京医科大学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江苏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南方医科大学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广东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24"/>
                <w:szCs w:val="24"/>
              </w:rPr>
              <w:t>山东大学齐鲁医学院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24"/>
                <w:szCs w:val="24"/>
              </w:rPr>
              <w:t>山东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24"/>
                <w:szCs w:val="24"/>
              </w:rPr>
              <w:t>哈尔滨医科大学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24"/>
                <w:szCs w:val="24"/>
              </w:rPr>
              <w:t>黑龙江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24"/>
                <w:szCs w:val="24"/>
              </w:rPr>
              <w:t>中国医科大学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24"/>
                <w:szCs w:val="24"/>
              </w:rPr>
              <w:t>辽宁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24"/>
                <w:szCs w:val="24"/>
              </w:rPr>
              <w:t>西安交通大学医学部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24"/>
                <w:szCs w:val="24"/>
              </w:rPr>
              <w:t>陕西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24"/>
                <w:szCs w:val="24"/>
              </w:rPr>
              <w:t>重庆医科大学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24"/>
                <w:szCs w:val="24"/>
              </w:rPr>
              <w:t>重庆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24"/>
                <w:szCs w:val="24"/>
              </w:rPr>
              <w:t>吉林大学白求恩医学部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24"/>
                <w:szCs w:val="24"/>
              </w:rPr>
              <w:t>吉林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5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24"/>
                <w:szCs w:val="24"/>
              </w:rPr>
              <w:t>武汉大学医学部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24"/>
                <w:szCs w:val="24"/>
              </w:rPr>
              <w:t>湖北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5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24"/>
                <w:szCs w:val="24"/>
              </w:rPr>
              <w:t>天津医科大学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24"/>
                <w:szCs w:val="24"/>
              </w:rPr>
              <w:t>天津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24"/>
                <w:szCs w:val="24"/>
              </w:rPr>
              <w:t>苏州大学医学部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24"/>
                <w:szCs w:val="24"/>
              </w:rPr>
              <w:t>江苏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24"/>
                <w:szCs w:val="24"/>
              </w:rPr>
              <w:t>郑州大学医学院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24"/>
                <w:szCs w:val="24"/>
              </w:rPr>
              <w:t>河南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24"/>
                <w:szCs w:val="24"/>
              </w:rPr>
              <w:t>同济大学医学院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24"/>
                <w:szCs w:val="24"/>
              </w:rPr>
              <w:t>上海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24"/>
                <w:szCs w:val="24"/>
              </w:rPr>
              <w:t>安徽医科大学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24"/>
                <w:szCs w:val="24"/>
              </w:rPr>
              <w:t>安徽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24"/>
                <w:szCs w:val="24"/>
              </w:rPr>
              <w:t>河北医科大学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24"/>
                <w:szCs w:val="24"/>
              </w:rPr>
              <w:t>河北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24"/>
                <w:szCs w:val="24"/>
              </w:rPr>
              <w:t>广州医科大学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24"/>
                <w:szCs w:val="24"/>
              </w:rPr>
              <w:t>广东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24"/>
                <w:szCs w:val="24"/>
              </w:rPr>
              <w:t>青岛大学医学部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24"/>
                <w:szCs w:val="24"/>
              </w:rPr>
              <w:t>山东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24"/>
                <w:szCs w:val="24"/>
              </w:rPr>
              <w:t>温州医科大学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24"/>
                <w:szCs w:val="24"/>
              </w:rPr>
              <w:t>浙江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山西医科大学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山西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5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新疆医科大学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kern w:val="0"/>
                <w:sz w:val="24"/>
                <w:szCs w:val="24"/>
              </w:rPr>
              <w:t>新疆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701" w:right="1753" w:bottom="1701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26</w:t>
    </w:r>
    <w:r>
      <w:rPr>
        <w:lang w:val="zh-CN"/>
      </w:rP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132D"/>
    <w:rsid w:val="000015C0"/>
    <w:rsid w:val="00001971"/>
    <w:rsid w:val="0000756C"/>
    <w:rsid w:val="0001006D"/>
    <w:rsid w:val="00033CBA"/>
    <w:rsid w:val="00060AB8"/>
    <w:rsid w:val="00071642"/>
    <w:rsid w:val="00072604"/>
    <w:rsid w:val="00076CCC"/>
    <w:rsid w:val="00093230"/>
    <w:rsid w:val="00094D3E"/>
    <w:rsid w:val="00094FA8"/>
    <w:rsid w:val="000A3791"/>
    <w:rsid w:val="000B286A"/>
    <w:rsid w:val="000C09FE"/>
    <w:rsid w:val="000C1382"/>
    <w:rsid w:val="000C7226"/>
    <w:rsid w:val="000C723A"/>
    <w:rsid w:val="000D3CEE"/>
    <w:rsid w:val="000D648A"/>
    <w:rsid w:val="000D6AA0"/>
    <w:rsid w:val="000E629D"/>
    <w:rsid w:val="000F171D"/>
    <w:rsid w:val="000F40A9"/>
    <w:rsid w:val="00107D70"/>
    <w:rsid w:val="001274A9"/>
    <w:rsid w:val="00130D5E"/>
    <w:rsid w:val="001456C9"/>
    <w:rsid w:val="00153B35"/>
    <w:rsid w:val="00163488"/>
    <w:rsid w:val="001827C3"/>
    <w:rsid w:val="001850CD"/>
    <w:rsid w:val="00185C98"/>
    <w:rsid w:val="0019129C"/>
    <w:rsid w:val="00194344"/>
    <w:rsid w:val="00196F5C"/>
    <w:rsid w:val="001A6E7A"/>
    <w:rsid w:val="001A7198"/>
    <w:rsid w:val="001B1A27"/>
    <w:rsid w:val="001D4673"/>
    <w:rsid w:val="001D4CE1"/>
    <w:rsid w:val="001E00A0"/>
    <w:rsid w:val="001E177A"/>
    <w:rsid w:val="001F2B93"/>
    <w:rsid w:val="001F5061"/>
    <w:rsid w:val="0022014F"/>
    <w:rsid w:val="00227D39"/>
    <w:rsid w:val="00243D7A"/>
    <w:rsid w:val="00292285"/>
    <w:rsid w:val="00292FA1"/>
    <w:rsid w:val="00297E80"/>
    <w:rsid w:val="002A7434"/>
    <w:rsid w:val="002B133A"/>
    <w:rsid w:val="002D0B2E"/>
    <w:rsid w:val="002D6CC4"/>
    <w:rsid w:val="002E06D5"/>
    <w:rsid w:val="002E56E0"/>
    <w:rsid w:val="002F17C5"/>
    <w:rsid w:val="0033073F"/>
    <w:rsid w:val="00332ADA"/>
    <w:rsid w:val="00347C5C"/>
    <w:rsid w:val="00356629"/>
    <w:rsid w:val="00365E1F"/>
    <w:rsid w:val="00374879"/>
    <w:rsid w:val="00374920"/>
    <w:rsid w:val="00382434"/>
    <w:rsid w:val="0038574F"/>
    <w:rsid w:val="003938EE"/>
    <w:rsid w:val="003949CF"/>
    <w:rsid w:val="003A28BD"/>
    <w:rsid w:val="003C01B0"/>
    <w:rsid w:val="003C2543"/>
    <w:rsid w:val="003D0FDC"/>
    <w:rsid w:val="003D2061"/>
    <w:rsid w:val="003F68D4"/>
    <w:rsid w:val="0040602B"/>
    <w:rsid w:val="004065F8"/>
    <w:rsid w:val="00436904"/>
    <w:rsid w:val="0044433D"/>
    <w:rsid w:val="004500E6"/>
    <w:rsid w:val="00491426"/>
    <w:rsid w:val="00495712"/>
    <w:rsid w:val="004A1553"/>
    <w:rsid w:val="004C402E"/>
    <w:rsid w:val="004C59A3"/>
    <w:rsid w:val="004C70E6"/>
    <w:rsid w:val="004E3FF8"/>
    <w:rsid w:val="004E53F3"/>
    <w:rsid w:val="00500B16"/>
    <w:rsid w:val="00502ED2"/>
    <w:rsid w:val="005045D4"/>
    <w:rsid w:val="0051095B"/>
    <w:rsid w:val="00510C02"/>
    <w:rsid w:val="005160BF"/>
    <w:rsid w:val="00521F5B"/>
    <w:rsid w:val="00550A79"/>
    <w:rsid w:val="00553085"/>
    <w:rsid w:val="00577D3D"/>
    <w:rsid w:val="00580E90"/>
    <w:rsid w:val="005A2479"/>
    <w:rsid w:val="005B5EA3"/>
    <w:rsid w:val="005C1D45"/>
    <w:rsid w:val="005F53F1"/>
    <w:rsid w:val="005F6C43"/>
    <w:rsid w:val="0062762D"/>
    <w:rsid w:val="00632155"/>
    <w:rsid w:val="00635B3A"/>
    <w:rsid w:val="00640CD5"/>
    <w:rsid w:val="00664782"/>
    <w:rsid w:val="0067193A"/>
    <w:rsid w:val="00676816"/>
    <w:rsid w:val="00692F40"/>
    <w:rsid w:val="00694304"/>
    <w:rsid w:val="006F1A5E"/>
    <w:rsid w:val="006F2D3A"/>
    <w:rsid w:val="00711F57"/>
    <w:rsid w:val="00713C42"/>
    <w:rsid w:val="00730BEC"/>
    <w:rsid w:val="007373DC"/>
    <w:rsid w:val="00747775"/>
    <w:rsid w:val="00756407"/>
    <w:rsid w:val="00761E67"/>
    <w:rsid w:val="00775DCC"/>
    <w:rsid w:val="00776520"/>
    <w:rsid w:val="00782980"/>
    <w:rsid w:val="007A0022"/>
    <w:rsid w:val="007A1C71"/>
    <w:rsid w:val="007A33BB"/>
    <w:rsid w:val="007C42F2"/>
    <w:rsid w:val="007D3783"/>
    <w:rsid w:val="007E060C"/>
    <w:rsid w:val="007E12A5"/>
    <w:rsid w:val="007E6A25"/>
    <w:rsid w:val="0081113D"/>
    <w:rsid w:val="00813944"/>
    <w:rsid w:val="00822547"/>
    <w:rsid w:val="0082335D"/>
    <w:rsid w:val="00833D15"/>
    <w:rsid w:val="00850491"/>
    <w:rsid w:val="008575D9"/>
    <w:rsid w:val="00877826"/>
    <w:rsid w:val="00892943"/>
    <w:rsid w:val="00893581"/>
    <w:rsid w:val="008A0511"/>
    <w:rsid w:val="008B346F"/>
    <w:rsid w:val="008B54F8"/>
    <w:rsid w:val="008E5804"/>
    <w:rsid w:val="009155C3"/>
    <w:rsid w:val="0094656D"/>
    <w:rsid w:val="00985FAB"/>
    <w:rsid w:val="009A76D2"/>
    <w:rsid w:val="009B363A"/>
    <w:rsid w:val="009D0453"/>
    <w:rsid w:val="009D406E"/>
    <w:rsid w:val="009E33D2"/>
    <w:rsid w:val="009F432A"/>
    <w:rsid w:val="00A01020"/>
    <w:rsid w:val="00A1302A"/>
    <w:rsid w:val="00A20CF0"/>
    <w:rsid w:val="00A508E4"/>
    <w:rsid w:val="00A55025"/>
    <w:rsid w:val="00A8630F"/>
    <w:rsid w:val="00A91C08"/>
    <w:rsid w:val="00AC14B8"/>
    <w:rsid w:val="00AC3823"/>
    <w:rsid w:val="00AC417A"/>
    <w:rsid w:val="00AC75B5"/>
    <w:rsid w:val="00AD2C71"/>
    <w:rsid w:val="00AF446E"/>
    <w:rsid w:val="00B02335"/>
    <w:rsid w:val="00B329DF"/>
    <w:rsid w:val="00B47B8F"/>
    <w:rsid w:val="00B53BC1"/>
    <w:rsid w:val="00B5750F"/>
    <w:rsid w:val="00B60430"/>
    <w:rsid w:val="00B62283"/>
    <w:rsid w:val="00B626B6"/>
    <w:rsid w:val="00B90DF3"/>
    <w:rsid w:val="00BA1288"/>
    <w:rsid w:val="00BA2FB0"/>
    <w:rsid w:val="00BA5659"/>
    <w:rsid w:val="00BA79A2"/>
    <w:rsid w:val="00BC5E52"/>
    <w:rsid w:val="00BC65C1"/>
    <w:rsid w:val="00BE3529"/>
    <w:rsid w:val="00BE41D0"/>
    <w:rsid w:val="00BE490E"/>
    <w:rsid w:val="00BE723E"/>
    <w:rsid w:val="00BF1C71"/>
    <w:rsid w:val="00C00A11"/>
    <w:rsid w:val="00C15F19"/>
    <w:rsid w:val="00C21DFF"/>
    <w:rsid w:val="00C251E6"/>
    <w:rsid w:val="00C349BB"/>
    <w:rsid w:val="00C43100"/>
    <w:rsid w:val="00C62D93"/>
    <w:rsid w:val="00C6411C"/>
    <w:rsid w:val="00C73982"/>
    <w:rsid w:val="00C840B1"/>
    <w:rsid w:val="00C848EB"/>
    <w:rsid w:val="00C92F88"/>
    <w:rsid w:val="00C93395"/>
    <w:rsid w:val="00C95295"/>
    <w:rsid w:val="00CB2D2D"/>
    <w:rsid w:val="00CC2095"/>
    <w:rsid w:val="00CF1089"/>
    <w:rsid w:val="00D0396F"/>
    <w:rsid w:val="00D11A1B"/>
    <w:rsid w:val="00D176D7"/>
    <w:rsid w:val="00D20F52"/>
    <w:rsid w:val="00D35DA9"/>
    <w:rsid w:val="00D550E1"/>
    <w:rsid w:val="00D649FA"/>
    <w:rsid w:val="00D71969"/>
    <w:rsid w:val="00DA4B94"/>
    <w:rsid w:val="00DA7099"/>
    <w:rsid w:val="00DB21C9"/>
    <w:rsid w:val="00DB4ECD"/>
    <w:rsid w:val="00DC711A"/>
    <w:rsid w:val="00DD6C30"/>
    <w:rsid w:val="00DF0368"/>
    <w:rsid w:val="00DF26F0"/>
    <w:rsid w:val="00E52C6D"/>
    <w:rsid w:val="00E531AD"/>
    <w:rsid w:val="00E61F1D"/>
    <w:rsid w:val="00E6203C"/>
    <w:rsid w:val="00E72FE8"/>
    <w:rsid w:val="00E7373E"/>
    <w:rsid w:val="00E75328"/>
    <w:rsid w:val="00E77278"/>
    <w:rsid w:val="00E85D6D"/>
    <w:rsid w:val="00E95BCD"/>
    <w:rsid w:val="00EA3CF3"/>
    <w:rsid w:val="00EA6EA3"/>
    <w:rsid w:val="00EB2350"/>
    <w:rsid w:val="00EC222F"/>
    <w:rsid w:val="00ED28A5"/>
    <w:rsid w:val="00F077B0"/>
    <w:rsid w:val="00F125CA"/>
    <w:rsid w:val="00F1666E"/>
    <w:rsid w:val="00F3132D"/>
    <w:rsid w:val="00F356A5"/>
    <w:rsid w:val="00F6123B"/>
    <w:rsid w:val="00FA01D2"/>
    <w:rsid w:val="00FA0AFA"/>
    <w:rsid w:val="00FB1238"/>
    <w:rsid w:val="00FB6328"/>
    <w:rsid w:val="00FB6C4A"/>
    <w:rsid w:val="00FF261C"/>
    <w:rsid w:val="061A0C66"/>
    <w:rsid w:val="0ACD5CE4"/>
    <w:rsid w:val="106F37BB"/>
    <w:rsid w:val="1FDA7685"/>
    <w:rsid w:val="3452629F"/>
    <w:rsid w:val="40811B53"/>
    <w:rsid w:val="4461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nhideWhenUsed="0"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nhideWhenUsed="0" w:uiPriority="99" w:name="annotation reference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nhideWhenUsed="0" w:uiPriority="99" w:semiHidden="0" w:name="Plain Text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9"/>
    <w:pPr>
      <w:keepNext/>
      <w:keepLines/>
      <w:spacing w:line="580" w:lineRule="exact"/>
      <w:jc w:val="center"/>
      <w:outlineLvl w:val="0"/>
    </w:pPr>
    <w:rPr>
      <w:rFonts w:ascii="Times New Roman" w:hAnsi="Times New Roman" w:eastAsia="方正小标宋简体"/>
      <w:bCs/>
      <w:kern w:val="44"/>
      <w:sz w:val="44"/>
      <w:szCs w:val="44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semiHidden/>
    <w:uiPriority w:val="99"/>
    <w:pPr>
      <w:jc w:val="left"/>
    </w:pPr>
  </w:style>
  <w:style w:type="paragraph" w:styleId="4">
    <w:name w:val="Plain Text"/>
    <w:basedOn w:val="1"/>
    <w:link w:val="21"/>
    <w:uiPriority w:val="99"/>
    <w:rPr>
      <w:rFonts w:ascii="宋体" w:hAnsi="Courier New" w:cs="Courier New"/>
      <w:szCs w:val="21"/>
    </w:rPr>
  </w:style>
  <w:style w:type="paragraph" w:styleId="5">
    <w:name w:val="Date"/>
    <w:basedOn w:val="1"/>
    <w:next w:val="1"/>
    <w:link w:val="22"/>
    <w:uiPriority w:val="99"/>
    <w:pPr>
      <w:ind w:left="100" w:leftChars="2500"/>
    </w:pPr>
  </w:style>
  <w:style w:type="paragraph" w:styleId="6">
    <w:name w:val="Balloon Text"/>
    <w:basedOn w:val="1"/>
    <w:link w:val="23"/>
    <w:semiHidden/>
    <w:uiPriority w:val="99"/>
    <w:rPr>
      <w:sz w:val="18"/>
      <w:szCs w:val="18"/>
    </w:rPr>
  </w:style>
  <w:style w:type="paragraph" w:styleId="7">
    <w:name w:val="footer"/>
    <w:basedOn w:val="1"/>
    <w:link w:val="2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26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0">
    <w:name w:val="Normal (Web)"/>
    <w:basedOn w:val="1"/>
    <w:uiPriority w:val="99"/>
    <w:pPr>
      <w:spacing w:after="120"/>
      <w:jc w:val="left"/>
    </w:pPr>
    <w:rPr>
      <w:rFonts w:ascii="Times New Roman" w:hAnsi="Times New Roman"/>
      <w:kern w:val="0"/>
      <w:sz w:val="24"/>
      <w:szCs w:val="24"/>
    </w:rPr>
  </w:style>
  <w:style w:type="paragraph" w:styleId="11">
    <w:name w:val="annotation subject"/>
    <w:basedOn w:val="3"/>
    <w:next w:val="3"/>
    <w:link w:val="20"/>
    <w:semiHidden/>
    <w:uiPriority w:val="99"/>
    <w:rPr>
      <w:b/>
      <w:bCs/>
    </w:rPr>
  </w:style>
  <w:style w:type="table" w:styleId="13">
    <w:name w:val="Table Grid"/>
    <w:basedOn w:val="12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99"/>
    <w:rPr>
      <w:rFonts w:cs="Times New Roman"/>
      <w:b/>
      <w:sz w:val="24"/>
    </w:rPr>
  </w:style>
  <w:style w:type="character" w:styleId="16">
    <w:name w:val="Hyperlink"/>
    <w:basedOn w:val="14"/>
    <w:uiPriority w:val="99"/>
    <w:rPr>
      <w:rFonts w:cs="Times New Roman"/>
      <w:color w:val="1B242F"/>
      <w:sz w:val="24"/>
      <w:u w:val="none"/>
    </w:rPr>
  </w:style>
  <w:style w:type="character" w:styleId="17">
    <w:name w:val="annotation reference"/>
    <w:basedOn w:val="14"/>
    <w:semiHidden/>
    <w:uiPriority w:val="99"/>
    <w:rPr>
      <w:rFonts w:cs="Times New Roman"/>
      <w:sz w:val="21"/>
      <w:szCs w:val="21"/>
    </w:rPr>
  </w:style>
  <w:style w:type="character" w:customStyle="1" w:styleId="18">
    <w:name w:val="标题 1 Char"/>
    <w:basedOn w:val="14"/>
    <w:link w:val="2"/>
    <w:locked/>
    <w:uiPriority w:val="99"/>
    <w:rPr>
      <w:rFonts w:eastAsia="方正小标宋简体" w:cs="Times New Roman"/>
      <w:bCs/>
      <w:kern w:val="44"/>
      <w:sz w:val="44"/>
      <w:szCs w:val="44"/>
    </w:rPr>
  </w:style>
  <w:style w:type="character" w:customStyle="1" w:styleId="19">
    <w:name w:val="批注文字 Char"/>
    <w:basedOn w:val="14"/>
    <w:link w:val="3"/>
    <w:semiHidden/>
    <w:locked/>
    <w:uiPriority w:val="99"/>
    <w:rPr>
      <w:rFonts w:ascii="Calibri" w:hAnsi="Calibri" w:cs="Times New Roman"/>
      <w:kern w:val="2"/>
      <w:sz w:val="22"/>
      <w:szCs w:val="22"/>
    </w:rPr>
  </w:style>
  <w:style w:type="character" w:customStyle="1" w:styleId="20">
    <w:name w:val="批注主题 Char"/>
    <w:basedOn w:val="19"/>
    <w:link w:val="11"/>
    <w:semiHidden/>
    <w:locked/>
    <w:uiPriority w:val="99"/>
    <w:rPr>
      <w:b/>
      <w:bCs/>
    </w:rPr>
  </w:style>
  <w:style w:type="character" w:customStyle="1" w:styleId="21">
    <w:name w:val="纯文本 Char"/>
    <w:basedOn w:val="14"/>
    <w:link w:val="4"/>
    <w:semiHidden/>
    <w:locked/>
    <w:uiPriority w:val="99"/>
    <w:rPr>
      <w:rFonts w:ascii="宋体" w:hAnsi="Courier New" w:cs="Courier New"/>
      <w:sz w:val="21"/>
      <w:szCs w:val="21"/>
    </w:rPr>
  </w:style>
  <w:style w:type="character" w:customStyle="1" w:styleId="22">
    <w:name w:val="日期 Char"/>
    <w:basedOn w:val="14"/>
    <w:link w:val="5"/>
    <w:locked/>
    <w:uiPriority w:val="99"/>
    <w:rPr>
      <w:rFonts w:ascii="Calibri" w:hAnsi="Calibri" w:cs="Times New Roman"/>
      <w:kern w:val="2"/>
      <w:sz w:val="22"/>
      <w:szCs w:val="22"/>
    </w:rPr>
  </w:style>
  <w:style w:type="character" w:customStyle="1" w:styleId="23">
    <w:name w:val="批注框文本 Char"/>
    <w:basedOn w:val="14"/>
    <w:link w:val="6"/>
    <w:semiHidden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24">
    <w:name w:val="页脚 Char"/>
    <w:basedOn w:val="14"/>
    <w:link w:val="7"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25">
    <w:name w:val="页眉 Char"/>
    <w:basedOn w:val="14"/>
    <w:link w:val="8"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26">
    <w:name w:val="副标题 Char"/>
    <w:basedOn w:val="14"/>
    <w:link w:val="9"/>
    <w:locked/>
    <w:uiPriority w:val="9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27">
    <w:name w:val="列出段落1"/>
    <w:basedOn w:val="1"/>
    <w:uiPriority w:val="99"/>
    <w:pPr>
      <w:ind w:firstLine="420" w:firstLineChars="200"/>
    </w:pPr>
  </w:style>
  <w:style w:type="paragraph" w:customStyle="1" w:styleId="28">
    <w:name w:val="列出段落11"/>
    <w:basedOn w:val="1"/>
    <w:uiPriority w:val="99"/>
    <w:pPr>
      <w:ind w:firstLine="420" w:firstLineChars="200"/>
    </w:pPr>
  </w:style>
  <w:style w:type="paragraph" w:customStyle="1" w:styleId="29">
    <w:name w:val="Revision1"/>
    <w:hidden/>
    <w:semiHidden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35</Pages>
  <Words>2880</Words>
  <Characters>16422</Characters>
  <Lines>136</Lines>
  <Paragraphs>38</Paragraphs>
  <TotalTime>65</TotalTime>
  <ScaleCrop>false</ScaleCrop>
  <LinksUpToDate>false</LinksUpToDate>
  <CharactersWithSpaces>19264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2019-09-20T08:22:00Z</dcterms:created>
  <dc:creator>wdf</dc:creator>
  <cp:lastModifiedBy>Sily</cp:lastModifiedBy>
  <cp:lastPrinted>2018-09-06T13:47:00Z</cp:lastPrinted>
  <dcterms:modified xsi:type="dcterms:W3CDTF">2019-10-08T08:49:15Z</dcterms:modified>
  <dc:title>龙岩市2019年“千人计划”工作方案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